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10" w:type="dxa"/>
        <w:jc w:val="center"/>
        <w:tblLayout w:type="fixed"/>
        <w:tblLook w:val="04A0"/>
      </w:tblPr>
      <w:tblGrid>
        <w:gridCol w:w="1771"/>
        <w:gridCol w:w="1860"/>
        <w:gridCol w:w="3141"/>
        <w:gridCol w:w="3338"/>
      </w:tblGrid>
      <w:tr w:rsidR="00D42CAE" w:rsidTr="00D42CAE">
        <w:trPr>
          <w:trHeight w:val="41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AE" w:rsidRDefault="00D4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ΜΑΘΗΜΑ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AE" w:rsidRDefault="00D4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ΜΗΝΑΣ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AE" w:rsidRDefault="00D4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ΠΡΟΓΡΑΜΜΑΤΙΣΜΟΣ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AE" w:rsidRDefault="00D4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ΕΚΠΛΗΡΩΣΗ/ΣΧΟΛΙΑ</w:t>
            </w:r>
          </w:p>
        </w:tc>
      </w:tr>
      <w:tr w:rsidR="00D42CAE" w:rsidTr="00D42CA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AE" w:rsidRDefault="00D42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ΑΡΧΑΙΑ ΕΛΛΗΝΙΚΑ</w:t>
            </w:r>
          </w:p>
          <w:p w:rsidR="00D42CAE" w:rsidRDefault="00D42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Α2, Α6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AE" w:rsidRDefault="00D42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ΜΑΡΤΙΟΣ</w:t>
            </w:r>
            <w:r w:rsidR="00EA334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AE" w:rsidRDefault="004B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Αόριστος β εις –μι ρημάτων</w:t>
            </w:r>
          </w:p>
          <w:p w:rsidR="00D42CAE" w:rsidRDefault="00EA3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Παραθετικά επιθέτων</w:t>
            </w:r>
          </w:p>
          <w:p w:rsidR="00D42CAE" w:rsidRDefault="00D4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Λεξιλογικές ασκήσεις</w:t>
            </w:r>
          </w:p>
          <w:p w:rsidR="00EA3345" w:rsidRDefault="00EA3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Επιρρηματικοί προσδιορισμοί</w:t>
            </w:r>
          </w:p>
          <w:p w:rsidR="00D42CAE" w:rsidRDefault="00EA3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Ετερόπτωτοι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προσδιορισμοί</w:t>
            </w:r>
          </w:p>
          <w:p w:rsidR="001D2AFB" w:rsidRDefault="00994154" w:rsidP="00EA3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Υποθετικοί λόγοι(εντοπισμός υπόθεσης-απόδοσης)</w:t>
            </w:r>
          </w:p>
          <w:p w:rsidR="00994154" w:rsidRDefault="00994154" w:rsidP="00EA3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CAE" w:rsidRDefault="00D42CAE" w:rsidP="00E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Βιβλίο 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Κεφ. </w:t>
            </w:r>
            <w:r w:rsidR="00EA33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παρ. 1</w:t>
            </w:r>
            <w:r w:rsidR="00EA3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33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E16E2">
              <w:rPr>
                <w:rFonts w:ascii="Times New Roman" w:hAnsi="Times New Roman" w:cs="Times New Roman"/>
                <w:sz w:val="20"/>
                <w:szCs w:val="20"/>
              </w:rPr>
              <w:t xml:space="preserve"> (μτφ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A3345"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  <w:r w:rsidR="004E1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345">
              <w:rPr>
                <w:rFonts w:ascii="Times New Roman" w:hAnsi="Times New Roman" w:cs="Times New Roman"/>
                <w:sz w:val="20"/>
                <w:szCs w:val="20"/>
              </w:rPr>
              <w:t>παρ. 50-56 (πρωτότυπο)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AE" w:rsidRDefault="00D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 προγραμματισμός δύναται να τροποποιηθεί ανάλογα με τις ανάγκες που ανακύπτουν κατά τη διάρκεια της μαθησιακής διαδικασίας</w:t>
            </w:r>
          </w:p>
        </w:tc>
      </w:tr>
      <w:tr w:rsidR="00D42CAE" w:rsidTr="00D42CAE">
        <w:trPr>
          <w:trHeight w:val="177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AE" w:rsidRDefault="00D42CAE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AE" w:rsidRDefault="004B3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ΑΠΡΙΛΙΟΣ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AE" w:rsidRDefault="004B3E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Παραθετικά επιρρημάτων</w:t>
            </w:r>
          </w:p>
          <w:p w:rsidR="001D2AFB" w:rsidRDefault="001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Ανώμαλα παραθετικά</w:t>
            </w:r>
            <w:r w:rsidR="00AE6E8D">
              <w:rPr>
                <w:sz w:val="20"/>
                <w:szCs w:val="20"/>
              </w:rPr>
              <w:t xml:space="preserve"> </w:t>
            </w:r>
            <w:r w:rsidR="00AE6E8D">
              <w:rPr>
                <w:rFonts w:ascii="Times New Roman" w:hAnsi="Times New Roman" w:cs="Times New Roman"/>
                <w:sz w:val="20"/>
                <w:szCs w:val="20"/>
              </w:rPr>
              <w:t>επιθέτων &amp; επιρρημάτων</w:t>
            </w:r>
          </w:p>
          <w:p w:rsidR="001D2AFB" w:rsidRDefault="001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Κλίση συγκριτικού –ίων, -</w:t>
            </w:r>
            <w:proofErr w:type="spellStart"/>
            <w:r>
              <w:rPr>
                <w:sz w:val="20"/>
                <w:szCs w:val="20"/>
              </w:rPr>
              <w:t>ιον</w:t>
            </w:r>
            <w:proofErr w:type="spellEnd"/>
          </w:p>
          <w:p w:rsidR="00D42CAE" w:rsidRDefault="00D4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Λεξιλογικές ασκήσεις</w:t>
            </w:r>
          </w:p>
          <w:p w:rsidR="001D2AFB" w:rsidRPr="001D2AFB" w:rsidRDefault="001D2AFB" w:rsidP="001D2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Σχήματα λόγου</w:t>
            </w:r>
          </w:p>
          <w:p w:rsidR="001D2AFB" w:rsidRPr="00994154" w:rsidRDefault="00994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 όρος σύγκρισης</w:t>
            </w:r>
          </w:p>
          <w:p w:rsidR="00994154" w:rsidRDefault="009941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CAE" w:rsidRDefault="00D4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Κεφ. </w:t>
            </w:r>
            <w:r w:rsidR="004B3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παρ. 1-</w:t>
            </w:r>
            <w:r w:rsidR="004B3E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55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EA6">
              <w:rPr>
                <w:rFonts w:ascii="Times New Roman" w:hAnsi="Times New Roman" w:cs="Times New Roman"/>
                <w:sz w:val="20"/>
                <w:szCs w:val="20"/>
              </w:rPr>
              <w:t>(μτφ)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="004B3E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D42CAE" w:rsidRDefault="00D4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(πρωτότυπο)</w:t>
            </w:r>
          </w:p>
          <w:p w:rsidR="00554C15" w:rsidRDefault="00554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Συνολική θεώρηση Ξενοφώντα</w:t>
            </w:r>
          </w:p>
          <w:p w:rsidR="006F4D2F" w:rsidRDefault="006F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Ολοκλήρωση ύλης</w:t>
            </w:r>
          </w:p>
          <w:p w:rsidR="00D42CAE" w:rsidRDefault="00D42CAE"/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AE" w:rsidRDefault="00D42CAE">
            <w:pPr>
              <w:jc w:val="both"/>
            </w:pPr>
          </w:p>
        </w:tc>
      </w:tr>
      <w:tr w:rsidR="00D42CAE" w:rsidTr="00D42CA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AE" w:rsidRDefault="00D42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Ν.Ε. ΓΛΩΣΣΑ &amp;</w:t>
            </w:r>
          </w:p>
          <w:p w:rsidR="00D42CAE" w:rsidRDefault="00D42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ΛΟΓΟΤΕΧΝΙΑ</w:t>
            </w:r>
          </w:p>
          <w:p w:rsidR="00D42CAE" w:rsidRDefault="00D42CA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Α5, Α7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AE" w:rsidRDefault="000765A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ΜΑΡΤΙΟΣ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9D" w:rsidRDefault="00024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Αφήγηση</w:t>
            </w:r>
          </w:p>
          <w:p w:rsidR="00A125DB" w:rsidRDefault="00A12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Αφηγηματική πράξη-αφηγηματικό περιεχόμενο</w:t>
            </w:r>
          </w:p>
          <w:p w:rsidR="00A125DB" w:rsidRDefault="00A12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Αφηγηματικά είδη</w:t>
            </w:r>
            <w:r w:rsidRPr="00A125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είδη/σκοπός</w:t>
            </w:r>
          </w:p>
          <w:p w:rsidR="00A125DB" w:rsidRPr="00A125DB" w:rsidRDefault="00A12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Δομή-σκοπός αφήγησης</w:t>
            </w:r>
          </w:p>
          <w:p w:rsidR="00D42CAE" w:rsidRDefault="00D4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Λεξιλογικές ασκήσεις</w:t>
            </w:r>
          </w:p>
          <w:p w:rsidR="00AC3CC6" w:rsidRPr="00AC3CC6" w:rsidRDefault="00AC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Ποιητικοί υπαινιγμοί-σύμβολα-σχήματα λόγου-</w:t>
            </w:r>
            <w:r w:rsidRPr="00AC3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κ</w:t>
            </w:r>
            <w:r w:rsidRPr="00AC3CC6">
              <w:rPr>
                <w:rFonts w:ascii="Times New Roman" w:hAnsi="Times New Roman" w:cs="Times New Roman"/>
                <w:sz w:val="20"/>
                <w:szCs w:val="20"/>
              </w:rPr>
              <w:t>ειμενικοί</w:t>
            </w:r>
            <w:proofErr w:type="spellEnd"/>
            <w:r w:rsidRPr="00AC3CC6">
              <w:rPr>
                <w:rFonts w:ascii="Times New Roman" w:hAnsi="Times New Roman" w:cs="Times New Roman"/>
                <w:sz w:val="20"/>
                <w:szCs w:val="20"/>
              </w:rPr>
              <w:t xml:space="preserve"> δείκτες</w:t>
            </w:r>
          </w:p>
          <w:p w:rsidR="00AC3CC6" w:rsidRDefault="00AC3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CAE" w:rsidRDefault="00D42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Θεματική ενότητα:</w:t>
            </w:r>
          </w:p>
          <w:p w:rsidR="00D42CAE" w:rsidRDefault="00D42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B57" w:rsidRDefault="00A35B57" w:rsidP="00A3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Γηρατειά και νεότητα</w:t>
            </w:r>
          </w:p>
          <w:p w:rsidR="00D42CAE" w:rsidRDefault="00A35B57" w:rsidP="00A3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Το κωμικό και η σημασία του γέλιου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AE" w:rsidRDefault="00D42CAE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 προγραμματισμός δύναται να τροποποιηθεί ανάλογα με τις ανάγκες που ανακύπτουν κατά τη διάρκεια της μαθησιακής διαδικασίας</w:t>
            </w:r>
          </w:p>
        </w:tc>
      </w:tr>
      <w:tr w:rsidR="00D42CAE" w:rsidTr="00D42CA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AE" w:rsidRDefault="00D42CAE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AE" w:rsidRDefault="000765A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ΑΠΡΙΛΙΟΣ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AE" w:rsidRDefault="0030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Αφηγηματικοί τρόποι</w:t>
            </w:r>
          </w:p>
          <w:p w:rsidR="00305FC4" w:rsidRDefault="0030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Αφηγηματικός χρόνος</w:t>
            </w:r>
          </w:p>
          <w:p w:rsidR="00305FC4" w:rsidRDefault="0030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Περιγραφή &amp; αφήγηση(διάκριση/η περιγραφή μέσα στην αφήγηση</w:t>
            </w:r>
          </w:p>
          <w:p w:rsidR="00D42CAE" w:rsidRDefault="00D4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Λεξιλογικές ασκήσεις</w:t>
            </w:r>
          </w:p>
          <w:p w:rsidR="00305FC4" w:rsidRDefault="0030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Χρονογράφημα</w:t>
            </w:r>
          </w:p>
          <w:p w:rsidR="00AC3CC6" w:rsidRPr="00AC3CC6" w:rsidRDefault="00AC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C6">
              <w:rPr>
                <w:rFonts w:ascii="Times New Roman" w:hAnsi="Times New Roman" w:cs="Times New Roman"/>
                <w:sz w:val="20"/>
                <w:szCs w:val="20"/>
              </w:rPr>
              <w:t>Περιγραφή συναισθηματικής διάθεσης ποιητικού υποκειμένου</w:t>
            </w:r>
          </w:p>
          <w:p w:rsidR="00AC3CC6" w:rsidRDefault="00AC3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CAE" w:rsidRDefault="00D42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Θεματική ενότητα:</w:t>
            </w:r>
          </w:p>
          <w:p w:rsidR="00D42CAE" w:rsidRDefault="00D42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CAE" w:rsidRDefault="00026BC7" w:rsidP="0030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Ελεύθερος χρόνος</w:t>
            </w:r>
          </w:p>
          <w:p w:rsidR="00026BC7" w:rsidRDefault="00026BC7" w:rsidP="0030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Φιλία</w:t>
            </w:r>
          </w:p>
          <w:p w:rsidR="00026BC7" w:rsidRDefault="00026BC7" w:rsidP="0030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Ολοκλήρωση ύλης-επανάληψη</w:t>
            </w:r>
          </w:p>
          <w:p w:rsidR="00026BC7" w:rsidRDefault="00026BC7" w:rsidP="0030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Τράπεζα θεμάτων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AE" w:rsidRDefault="00D42CAE">
            <w:pPr>
              <w:jc w:val="both"/>
            </w:pPr>
          </w:p>
        </w:tc>
      </w:tr>
      <w:tr w:rsidR="00D42CAE" w:rsidTr="00D42CA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AE" w:rsidRDefault="00D4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ΙΣΤΟΡΙΑ</w:t>
            </w:r>
          </w:p>
          <w:p w:rsidR="00D42CAE" w:rsidRDefault="00D4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Γ ιστ1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AE" w:rsidRDefault="00DC4EA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ΜΑΡΤΙΟΣ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AE" w:rsidRDefault="00D42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Κεφάλαιο </w:t>
            </w:r>
            <w:r w:rsidR="00BF2A1B">
              <w:rPr>
                <w:rFonts w:ascii="Times New Roman" w:hAnsi="Times New Roman" w:cs="Times New Roman"/>
                <w:b/>
                <w:sz w:val="20"/>
                <w:szCs w:val="20"/>
              </w:rPr>
              <w:t>Ε</w:t>
            </w:r>
          </w:p>
          <w:p w:rsidR="00D42CAE" w:rsidRDefault="00BF2A1B" w:rsidP="00BF2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D42CAE">
              <w:rPr>
                <w:rFonts w:ascii="Times New Roman" w:hAnsi="Times New Roman" w:cs="Times New Roman"/>
                <w:b/>
                <w:sz w:val="20"/>
                <w:szCs w:val="20"/>
              </w:rPr>
              <w:t>Ενότητες:</w:t>
            </w:r>
          </w:p>
          <w:p w:rsidR="00BF2A1B" w:rsidRDefault="00BF2A1B" w:rsidP="00B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  <w:p w:rsidR="00BF2A1B" w:rsidRDefault="00BF2A1B" w:rsidP="00BF2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Κεφάλαιο ΣΤ</w:t>
            </w:r>
          </w:p>
          <w:p w:rsidR="004E0A62" w:rsidRDefault="004E0A62" w:rsidP="00BF2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A1B" w:rsidRDefault="00BF2A1B" w:rsidP="00BF2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Ενότητες:</w:t>
            </w:r>
          </w:p>
          <w:p w:rsidR="00BF2A1B" w:rsidRDefault="00BF2A1B" w:rsidP="00BF2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6.1, 6.2, 6.4, 6.5</w:t>
            </w:r>
          </w:p>
          <w:p w:rsidR="00BF2A1B" w:rsidRDefault="00BF2A1B" w:rsidP="00BF2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CAE" w:rsidRDefault="00D42CAE" w:rsidP="00B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Παραθέματα των αντίστοιχων ενοτήτων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AE" w:rsidRDefault="00D42CAE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Ο προγραμματισμός δύναται να τροποποιηθεί ανάλογα με τις ανάγκες που ανακύπτουν κατά τη διάρκεια της μαθησιακής διαδικασίας</w:t>
            </w:r>
          </w:p>
        </w:tc>
      </w:tr>
      <w:tr w:rsidR="00D42CAE" w:rsidTr="00D42CA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AE" w:rsidRDefault="00D42CAE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AE" w:rsidRDefault="009F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ΑΠΡΙΛΙΟΣ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AE" w:rsidRDefault="00D42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CA2" w:rsidRDefault="00F843EB" w:rsidP="00F84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C26CA2">
              <w:rPr>
                <w:rFonts w:ascii="Times New Roman" w:hAnsi="Times New Roman" w:cs="Times New Roman"/>
                <w:b/>
                <w:sz w:val="20"/>
                <w:szCs w:val="20"/>
              </w:rPr>
              <w:t>Κεφάλαιο ΣΤ</w:t>
            </w:r>
          </w:p>
          <w:p w:rsidR="00D42CAE" w:rsidRDefault="00F843EB" w:rsidP="00C26C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D42CAE">
              <w:rPr>
                <w:rFonts w:ascii="Times New Roman" w:hAnsi="Times New Roman" w:cs="Times New Roman"/>
                <w:b/>
                <w:sz w:val="20"/>
                <w:szCs w:val="20"/>
              </w:rPr>
              <w:t>Ενότητες:</w:t>
            </w:r>
          </w:p>
          <w:p w:rsidR="009F6388" w:rsidRPr="009F6388" w:rsidRDefault="009F6388" w:rsidP="009F63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9F6388">
              <w:rPr>
                <w:rFonts w:ascii="Times New Roman" w:hAnsi="Times New Roman" w:cs="Times New Roman"/>
                <w:b/>
                <w:sz w:val="20"/>
                <w:szCs w:val="20"/>
              </w:rPr>
              <w:t>6.6, 6.7, 6.8</w:t>
            </w:r>
          </w:p>
          <w:p w:rsidR="003A5630" w:rsidRDefault="003A5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388" w:rsidRPr="009F6388" w:rsidRDefault="009F6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388">
              <w:rPr>
                <w:rFonts w:ascii="Times New Roman" w:hAnsi="Times New Roman" w:cs="Times New Roman"/>
                <w:b/>
                <w:sz w:val="20"/>
                <w:szCs w:val="20"/>
              </w:rPr>
              <w:t>Ολοκλήρωση ύλης</w:t>
            </w:r>
          </w:p>
          <w:p w:rsidR="00C26CA2" w:rsidRDefault="00C2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CAE" w:rsidRDefault="00D42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Παραθέματα των αντίστοιχων</w:t>
            </w:r>
          </w:p>
          <w:p w:rsidR="00D42CAE" w:rsidRDefault="00D42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ενοτήτων</w:t>
            </w:r>
          </w:p>
          <w:p w:rsidR="00D42CAE" w:rsidRDefault="00D42CAE">
            <w:pPr>
              <w:jc w:val="center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AE" w:rsidRDefault="00D42CAE">
            <w:pPr>
              <w:jc w:val="both"/>
            </w:pPr>
          </w:p>
        </w:tc>
      </w:tr>
    </w:tbl>
    <w:p w:rsidR="00311A36" w:rsidRDefault="00311A36"/>
    <w:sectPr w:rsidR="00311A36" w:rsidSect="00311A3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80" w:rsidRDefault="00397380" w:rsidP="003C435B">
      <w:pPr>
        <w:spacing w:after="0" w:line="240" w:lineRule="auto"/>
      </w:pPr>
      <w:r>
        <w:separator/>
      </w:r>
    </w:p>
  </w:endnote>
  <w:endnote w:type="continuationSeparator" w:id="0">
    <w:p w:rsidR="00397380" w:rsidRDefault="00397380" w:rsidP="003C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80" w:rsidRDefault="00397380" w:rsidP="003C435B">
      <w:pPr>
        <w:spacing w:after="0" w:line="240" w:lineRule="auto"/>
      </w:pPr>
      <w:r>
        <w:separator/>
      </w:r>
    </w:p>
  </w:footnote>
  <w:footnote w:type="continuationSeparator" w:id="0">
    <w:p w:rsidR="00397380" w:rsidRDefault="00397380" w:rsidP="003C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5B" w:rsidRPr="005756EC" w:rsidRDefault="003C435B" w:rsidP="003C435B">
    <w:pPr>
      <w:pStyle w:val="a4"/>
      <w:rPr>
        <w:b/>
      </w:rPr>
    </w:pPr>
    <w:r w:rsidRPr="005756EC">
      <w:rPr>
        <w:b/>
      </w:rPr>
      <w:t xml:space="preserve">ΠΡΟΓΡΑΜΜΑΤΙΣΜΟΣ ΥΛΗΣ  </w:t>
    </w:r>
    <w:r>
      <w:rPr>
        <w:b/>
      </w:rPr>
      <w:t>ΜΑΡΤΙΟΥ-ΑΠΡΙΛΙΟΥ</w:t>
    </w:r>
    <w:r w:rsidRPr="005756EC">
      <w:rPr>
        <w:b/>
      </w:rPr>
      <w:t xml:space="preserve">  2024</w:t>
    </w:r>
  </w:p>
  <w:p w:rsidR="003C435B" w:rsidRPr="005756EC" w:rsidRDefault="003C435B" w:rsidP="003C435B">
    <w:pPr>
      <w:pStyle w:val="a4"/>
      <w:rPr>
        <w:b/>
      </w:rPr>
    </w:pPr>
    <w:r w:rsidRPr="005756EC">
      <w:rPr>
        <w:b/>
      </w:rPr>
      <w:t>ΔΙΔΑΣΚΟΥΣΑ: ΧΑΤΖΗ ΑΝΤΩΝΙΑ</w:t>
    </w:r>
  </w:p>
  <w:p w:rsidR="003C435B" w:rsidRDefault="003C43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CAE"/>
    <w:rsid w:val="0002469D"/>
    <w:rsid w:val="00026BC7"/>
    <w:rsid w:val="000765AF"/>
    <w:rsid w:val="001D2AFB"/>
    <w:rsid w:val="00223E01"/>
    <w:rsid w:val="002559FE"/>
    <w:rsid w:val="00305FC4"/>
    <w:rsid w:val="00311A36"/>
    <w:rsid w:val="00397380"/>
    <w:rsid w:val="003A5630"/>
    <w:rsid w:val="003C435B"/>
    <w:rsid w:val="003F72A3"/>
    <w:rsid w:val="004B3EA6"/>
    <w:rsid w:val="004E0A62"/>
    <w:rsid w:val="004E16E2"/>
    <w:rsid w:val="00554C15"/>
    <w:rsid w:val="006F4D2F"/>
    <w:rsid w:val="00994154"/>
    <w:rsid w:val="009F6388"/>
    <w:rsid w:val="00A125DB"/>
    <w:rsid w:val="00A35B57"/>
    <w:rsid w:val="00AC3CC6"/>
    <w:rsid w:val="00AE6E8D"/>
    <w:rsid w:val="00BF2A1B"/>
    <w:rsid w:val="00C26CA2"/>
    <w:rsid w:val="00D42CAE"/>
    <w:rsid w:val="00DC4EAA"/>
    <w:rsid w:val="00EA3345"/>
    <w:rsid w:val="00F8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4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C435B"/>
  </w:style>
  <w:style w:type="paragraph" w:styleId="a5">
    <w:name w:val="footer"/>
    <w:basedOn w:val="a"/>
    <w:link w:val="Char0"/>
    <w:uiPriority w:val="99"/>
    <w:semiHidden/>
    <w:unhideWhenUsed/>
    <w:rsid w:val="003C4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C4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antch</dc:creator>
  <cp:lastModifiedBy>antch</cp:lastModifiedBy>
  <cp:revision>28</cp:revision>
  <dcterms:created xsi:type="dcterms:W3CDTF">2024-03-02T07:57:00Z</dcterms:created>
  <dcterms:modified xsi:type="dcterms:W3CDTF">2024-03-02T09:37:00Z</dcterms:modified>
</cp:coreProperties>
</file>