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8F" w:rsidRPr="00DA783E" w:rsidRDefault="0084608F" w:rsidP="0084608F">
      <w:pPr>
        <w:pStyle w:val="Standard"/>
        <w:rPr>
          <w:b/>
          <w:bCs/>
          <w:color w:val="FF0000"/>
          <w:sz w:val="24"/>
          <w:szCs w:val="24"/>
        </w:rPr>
      </w:pPr>
      <w:r w:rsidRPr="009C36B6">
        <w:rPr>
          <w:b/>
          <w:bCs/>
          <w:color w:val="FF0000"/>
          <w:sz w:val="24"/>
          <w:szCs w:val="24"/>
          <w:u w:val="single"/>
        </w:rPr>
        <w:t>Μάθημα</w:t>
      </w:r>
      <w:r w:rsidRPr="009C36B6">
        <w:rPr>
          <w:b/>
          <w:bCs/>
          <w:color w:val="FF0000"/>
          <w:sz w:val="24"/>
          <w:szCs w:val="24"/>
        </w:rPr>
        <w:t xml:space="preserve"> : </w:t>
      </w:r>
      <w:r w:rsidRPr="00DA783E">
        <w:rPr>
          <w:b/>
          <w:bCs/>
          <w:color w:val="FF0000"/>
          <w:sz w:val="24"/>
          <w:szCs w:val="24"/>
        </w:rPr>
        <w:t>ΝΕΟΕΛΛΗΝΙΚΗ ΓΛΩΣΣΑ ΚΑΙ ΛΟΓΟΤΕΧΝΙΑ -</w:t>
      </w:r>
      <w:r>
        <w:rPr>
          <w:b/>
          <w:bCs/>
          <w:color w:val="FF0000"/>
          <w:sz w:val="24"/>
          <w:szCs w:val="24"/>
        </w:rPr>
        <w:t xml:space="preserve"> Β΄ ΤΑΞΗ ΗΜΕΡΗΣΙΟΥ</w:t>
      </w:r>
      <w:r w:rsidRPr="00DA783E">
        <w:rPr>
          <w:b/>
          <w:bCs/>
          <w:color w:val="FF0000"/>
          <w:sz w:val="24"/>
          <w:szCs w:val="24"/>
        </w:rPr>
        <w:t xml:space="preserve"> ΓΕΝΙΚΟΥ ΛΥΚΕΙΟΥ</w:t>
      </w:r>
    </w:p>
    <w:p w:rsidR="0084608F" w:rsidRPr="009C36B6" w:rsidRDefault="0084608F" w:rsidP="0084608F">
      <w:pPr>
        <w:pStyle w:val="Standard"/>
        <w:rPr>
          <w:b/>
          <w:bCs/>
          <w:color w:val="FF0000"/>
          <w:sz w:val="24"/>
          <w:szCs w:val="24"/>
        </w:rPr>
      </w:pPr>
      <w:r w:rsidRPr="009C36B6">
        <w:rPr>
          <w:b/>
          <w:bCs/>
          <w:color w:val="FF0000"/>
          <w:sz w:val="24"/>
          <w:szCs w:val="24"/>
          <w:u w:val="single"/>
        </w:rPr>
        <w:t>Τμήμα</w:t>
      </w:r>
      <w:r>
        <w:rPr>
          <w:b/>
          <w:bCs/>
          <w:color w:val="FF0000"/>
          <w:sz w:val="24"/>
          <w:szCs w:val="24"/>
        </w:rPr>
        <w:t xml:space="preserve"> : Β4</w:t>
      </w:r>
    </w:p>
    <w:tbl>
      <w:tblPr>
        <w:tblW w:w="888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564"/>
        <w:gridCol w:w="4640"/>
        <w:gridCol w:w="1418"/>
      </w:tblGrid>
      <w:tr w:rsidR="0084608F" w:rsidRPr="00B66C9B" w:rsidTr="00823BA5"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Μήνας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Προγραμματισμός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Εκπλήρωση/Σχόλια</w:t>
            </w:r>
          </w:p>
        </w:tc>
      </w:tr>
      <w:tr w:rsidR="0084608F" w:rsidRPr="00B66C9B" w:rsidTr="00823BA5"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Σεπτέμβριος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612534">
              <w:rPr>
                <w:b/>
                <w:sz w:val="24"/>
                <w:szCs w:val="24"/>
              </w:rPr>
              <w:t>ΝΕΓ</w:t>
            </w:r>
            <w:r>
              <w:rPr>
                <w:sz w:val="24"/>
                <w:szCs w:val="24"/>
              </w:rPr>
              <w:t xml:space="preserve"> : </w:t>
            </w:r>
            <w:r w:rsidRPr="00612534">
              <w:rPr>
                <w:sz w:val="24"/>
                <w:szCs w:val="24"/>
                <w:u w:val="single"/>
              </w:rPr>
              <w:t>ΜΜΕ</w:t>
            </w:r>
          </w:p>
          <w:p w:rsidR="0084608F" w:rsidRPr="00C65409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C65409">
              <w:rPr>
                <w:sz w:val="24"/>
                <w:szCs w:val="24"/>
              </w:rPr>
              <w:t>Συνοπτική νοηματική απόδοση</w:t>
            </w:r>
            <w:r>
              <w:rPr>
                <w:sz w:val="24"/>
                <w:szCs w:val="24"/>
              </w:rPr>
              <w:t xml:space="preserve"> κειμένου-εστιασμένη και πληροφοριακή περίληψη.</w:t>
            </w:r>
          </w:p>
          <w:p w:rsidR="0084608F" w:rsidRPr="00B66C9B" w:rsidRDefault="0084608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612534">
              <w:rPr>
                <w:b/>
                <w:sz w:val="24"/>
                <w:szCs w:val="24"/>
              </w:rPr>
              <w:t>ΝΕΛ</w:t>
            </w:r>
            <w:r>
              <w:rPr>
                <w:sz w:val="24"/>
                <w:szCs w:val="24"/>
              </w:rPr>
              <w:t xml:space="preserve"> : </w:t>
            </w:r>
            <w:r w:rsidRPr="00EC3F2A">
              <w:rPr>
                <w:sz w:val="24"/>
                <w:szCs w:val="24"/>
              </w:rPr>
              <w:t>Αφηγηματικοί τρόποι-αφηγηματικές τεχνικές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608F" w:rsidRPr="00B66C9B" w:rsidTr="00823BA5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Οκτώβριος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Default="0084608F" w:rsidP="00823BA5">
            <w:pPr>
              <w:pStyle w:val="Standard"/>
              <w:spacing w:after="0"/>
              <w:rPr>
                <w:sz w:val="24"/>
                <w:szCs w:val="24"/>
                <w:u w:val="single"/>
              </w:rPr>
            </w:pPr>
            <w:r w:rsidRPr="00612534">
              <w:rPr>
                <w:b/>
                <w:sz w:val="24"/>
                <w:szCs w:val="24"/>
              </w:rPr>
              <w:t>ΝΕΓ</w:t>
            </w:r>
            <w:r w:rsidRPr="00EC3F2A">
              <w:rPr>
                <w:sz w:val="24"/>
                <w:szCs w:val="24"/>
              </w:rPr>
              <w:t xml:space="preserve"> : </w:t>
            </w:r>
            <w:r w:rsidRPr="00612534">
              <w:rPr>
                <w:sz w:val="24"/>
                <w:szCs w:val="24"/>
                <w:u w:val="single"/>
              </w:rPr>
              <w:t>Δημοσιογραφία-Τύπος-ΜΜΕ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84608F" w:rsidRPr="00C65409" w:rsidRDefault="0084608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C65409">
              <w:rPr>
                <w:sz w:val="24"/>
                <w:szCs w:val="24"/>
              </w:rPr>
              <w:t>Επικοινωνιακό πλαίσιο-κειμενικά είδη</w:t>
            </w:r>
            <w:r>
              <w:rPr>
                <w:sz w:val="24"/>
                <w:szCs w:val="24"/>
              </w:rPr>
              <w:t>.</w:t>
            </w:r>
          </w:p>
          <w:p w:rsidR="0084608F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12534">
              <w:rPr>
                <w:b/>
                <w:sz w:val="24"/>
                <w:szCs w:val="24"/>
              </w:rPr>
              <w:t>ΝΕΛ</w:t>
            </w:r>
            <w:r w:rsidRPr="00EC3F2A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Κειμενικοί δείκτες.</w:t>
            </w:r>
          </w:p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C3F2A">
              <w:rPr>
                <w:sz w:val="24"/>
                <w:szCs w:val="24"/>
              </w:rPr>
              <w:t xml:space="preserve">Επιλογή κειμένων σχολικού εγχειριδίου </w:t>
            </w:r>
            <w:r>
              <w:rPr>
                <w:sz w:val="24"/>
                <w:szCs w:val="24"/>
              </w:rPr>
              <w:t xml:space="preserve">και σχετικών με τα </w:t>
            </w:r>
            <w:r w:rsidRPr="00612534">
              <w:rPr>
                <w:sz w:val="24"/>
                <w:szCs w:val="24"/>
              </w:rPr>
              <w:t>κείμενα αναφοράς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608F" w:rsidRPr="00B66C9B" w:rsidTr="00823BA5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Νοέμβριος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Default="0084608F" w:rsidP="00823BA5">
            <w:pPr>
              <w:pStyle w:val="Standard"/>
              <w:spacing w:after="0"/>
              <w:rPr>
                <w:sz w:val="24"/>
                <w:szCs w:val="24"/>
                <w:u w:val="single"/>
              </w:rPr>
            </w:pPr>
            <w:r w:rsidRPr="00612534">
              <w:rPr>
                <w:b/>
                <w:sz w:val="24"/>
                <w:szCs w:val="24"/>
              </w:rPr>
              <w:t>ΝΕΓ</w:t>
            </w:r>
            <w:r w:rsidRPr="00EC3F2A">
              <w:rPr>
                <w:sz w:val="24"/>
                <w:szCs w:val="24"/>
              </w:rPr>
              <w:t xml:space="preserve"> : </w:t>
            </w:r>
            <w:r w:rsidRPr="00612534">
              <w:rPr>
                <w:sz w:val="24"/>
                <w:szCs w:val="24"/>
                <w:u w:val="single"/>
              </w:rPr>
              <w:t>Πληροφόρηση-Παραπληροφόρηση-Δημοσιογραφική δεοντολογία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84608F" w:rsidRDefault="0084608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C65409">
              <w:rPr>
                <w:sz w:val="24"/>
                <w:szCs w:val="24"/>
              </w:rPr>
              <w:t>Γλώσσα</w:t>
            </w:r>
            <w:r>
              <w:rPr>
                <w:sz w:val="24"/>
                <w:szCs w:val="24"/>
              </w:rPr>
              <w:t>, ύφος</w:t>
            </w:r>
            <w:r w:rsidRPr="00C65409">
              <w:rPr>
                <w:sz w:val="24"/>
                <w:szCs w:val="24"/>
              </w:rPr>
              <w:t xml:space="preserve"> και οργάνωση κειμένων</w:t>
            </w:r>
            <w:r>
              <w:rPr>
                <w:sz w:val="24"/>
                <w:szCs w:val="24"/>
              </w:rPr>
              <w:t>.</w:t>
            </w:r>
          </w:p>
          <w:p w:rsidR="0084608F" w:rsidRPr="00C65409" w:rsidRDefault="0084608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612534">
              <w:rPr>
                <w:b/>
                <w:sz w:val="24"/>
                <w:szCs w:val="24"/>
              </w:rPr>
              <w:t>ΝΕΛ</w:t>
            </w:r>
            <w:r w:rsidRPr="00EC3F2A">
              <w:rPr>
                <w:sz w:val="24"/>
                <w:szCs w:val="24"/>
              </w:rPr>
              <w:t xml:space="preserve"> : </w:t>
            </w:r>
            <w:r w:rsidRPr="00C65409">
              <w:rPr>
                <w:sz w:val="23"/>
                <w:szCs w:val="23"/>
              </w:rPr>
              <w:t>Κειμενικοί δείκτες, ερμηνευτικό σχόλιο</w:t>
            </w:r>
            <w:r>
              <w:rPr>
                <w:sz w:val="23"/>
                <w:szCs w:val="23"/>
              </w:rPr>
              <w:t>.</w:t>
            </w:r>
          </w:p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EC3F2A">
              <w:rPr>
                <w:sz w:val="24"/>
                <w:szCs w:val="24"/>
              </w:rPr>
              <w:t xml:space="preserve">Επιλογή κειμένων σχολικού εγχειριδίου </w:t>
            </w:r>
            <w:r w:rsidRPr="00612534">
              <w:rPr>
                <w:sz w:val="24"/>
                <w:szCs w:val="24"/>
              </w:rPr>
              <w:t>και σχετικών με τα κείμενα αναφοράς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rPr>
                <w:sz w:val="24"/>
                <w:szCs w:val="24"/>
              </w:rPr>
            </w:pPr>
          </w:p>
        </w:tc>
      </w:tr>
      <w:tr w:rsidR="0084608F" w:rsidRPr="00B66C9B" w:rsidTr="00823BA5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Δεκέμβριος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Default="0084608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612534">
              <w:rPr>
                <w:b/>
                <w:sz w:val="24"/>
                <w:szCs w:val="24"/>
              </w:rPr>
              <w:t>ΝΕΓ</w:t>
            </w:r>
            <w:r>
              <w:rPr>
                <w:sz w:val="24"/>
                <w:szCs w:val="24"/>
              </w:rPr>
              <w:t xml:space="preserve"> : </w:t>
            </w:r>
            <w:r w:rsidRPr="00612534">
              <w:rPr>
                <w:sz w:val="24"/>
                <w:szCs w:val="24"/>
                <w:u w:val="single"/>
              </w:rPr>
              <w:t>Διαδίκτυο, διαφήμιση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84608F" w:rsidRPr="00EC3F2A" w:rsidRDefault="0084608F" w:rsidP="00823BA5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Γλώσσα και δομή σε σχέση με τον επικοινωνιακό σκοπό των</w:t>
            </w:r>
            <w:r w:rsidRPr="00612534">
              <w:rPr>
                <w:sz w:val="24"/>
                <w:szCs w:val="24"/>
              </w:rPr>
              <w:t xml:space="preserve"> κειμένων</w:t>
            </w:r>
            <w:r>
              <w:rPr>
                <w:sz w:val="24"/>
                <w:szCs w:val="24"/>
              </w:rPr>
              <w:t>.</w:t>
            </w:r>
          </w:p>
          <w:p w:rsidR="0084608F" w:rsidRPr="00B66C9B" w:rsidRDefault="0084608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612534">
              <w:rPr>
                <w:b/>
                <w:sz w:val="24"/>
                <w:szCs w:val="24"/>
              </w:rPr>
              <w:t>ΝΕΛ</w:t>
            </w:r>
            <w:r w:rsidRPr="00EC3F2A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  <w:r w:rsidRPr="00EC3F2A">
              <w:rPr>
                <w:sz w:val="24"/>
                <w:szCs w:val="24"/>
              </w:rPr>
              <w:t xml:space="preserve">Επιλογή κειμένων σχολικού εγχειριδίου και </w:t>
            </w:r>
            <w:r w:rsidRPr="00612534">
              <w:rPr>
                <w:sz w:val="24"/>
                <w:szCs w:val="24"/>
              </w:rPr>
              <w:t>σχετικών με τα κείμενα αναφοράς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08F" w:rsidRPr="00B66C9B" w:rsidRDefault="0084608F" w:rsidP="00823BA5">
            <w:pPr>
              <w:rPr>
                <w:sz w:val="24"/>
                <w:szCs w:val="24"/>
              </w:rPr>
            </w:pPr>
          </w:p>
        </w:tc>
      </w:tr>
    </w:tbl>
    <w:p w:rsidR="0084608F" w:rsidRDefault="0084608F" w:rsidP="0084608F">
      <w:pPr>
        <w:pStyle w:val="Standard"/>
        <w:rPr>
          <w:b/>
          <w:bCs/>
          <w:color w:val="FF0000"/>
          <w:sz w:val="24"/>
          <w:szCs w:val="24"/>
        </w:rPr>
      </w:pPr>
    </w:p>
    <w:p w:rsidR="00BA29ED" w:rsidRDefault="00BA29ED">
      <w:bookmarkStart w:id="0" w:name="_GoBack"/>
      <w:bookmarkEnd w:id="0"/>
    </w:p>
    <w:sectPr w:rsidR="00BA29ED" w:rsidSect="008434AE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AE"/>
    <w:rsid w:val="008434AE"/>
    <w:rsid w:val="0084608F"/>
    <w:rsid w:val="00A06F13"/>
    <w:rsid w:val="00B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DBBC-41FE-467E-9F94-50E0402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4AE"/>
    <w:pPr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2024-09-08T12:37:00Z</dcterms:created>
  <dcterms:modified xsi:type="dcterms:W3CDTF">2024-09-08T12:37:00Z</dcterms:modified>
</cp:coreProperties>
</file>