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02" w:tblpY="-374"/>
        <w:tblW w:w="946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6030"/>
      </w:tblGrid>
      <w:tr w:rsidR="000F6674" w:rsidRPr="00F33B49" w:rsidTr="000F6674">
        <w:tc>
          <w:tcPr>
            <w:tcW w:w="17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6674" w:rsidRPr="00F33B49" w:rsidRDefault="000F6674" w:rsidP="00607A2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ΜΑΘΗΜΑ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:rsidR="000F6674" w:rsidRPr="00F33B49" w:rsidRDefault="000F6674" w:rsidP="00607A2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ΜΗΝΑΣ</w:t>
            </w:r>
          </w:p>
        </w:tc>
        <w:tc>
          <w:tcPr>
            <w:tcW w:w="6030" w:type="dxa"/>
            <w:shd w:val="clear" w:color="auto" w:fill="8DB3E2" w:themeFill="text2" w:themeFillTint="66"/>
          </w:tcPr>
          <w:p w:rsidR="000F6674" w:rsidRDefault="000F6674" w:rsidP="00607A2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ΠΡΟΓΡΑΜΜΑΤΙΣΜΟΣ</w:t>
            </w:r>
            <w:r>
              <w:rPr>
                <w:rFonts w:ascii="Comic Sans MS" w:hAnsi="Comic Sans MS"/>
              </w:rPr>
              <w:t xml:space="preserve"> ΥΛΗΣ ΙΣΤΟΡΙΑ Β΄ ΛΥΚΕΙΟΥ</w:t>
            </w:r>
          </w:p>
          <w:p w:rsidR="00780DB7" w:rsidRPr="00F33B49" w:rsidRDefault="00780DB7" w:rsidP="00780D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ΣΕΠΤΕΜΒΡΙΟΣ-ΔΕΚΕΜΒΡΙΟΣ 2023</w:t>
            </w:r>
          </w:p>
        </w:tc>
      </w:tr>
      <w:tr w:rsidR="000F6674" w:rsidRPr="00F33B49" w:rsidTr="000F6674">
        <w:trPr>
          <w:trHeight w:val="29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  <w:r w:rsidRPr="00607A20">
              <w:rPr>
                <w:rFonts w:ascii="Comic Sans MS" w:hAnsi="Comic Sans MS"/>
                <w:b/>
              </w:rPr>
              <w:t>Ιστορία</w:t>
            </w: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  <w:r w:rsidRPr="00607A20">
              <w:rPr>
                <w:rFonts w:ascii="Comic Sans MS" w:hAnsi="Comic Sans MS"/>
                <w:b/>
              </w:rPr>
              <w:t>Β΄ Λυκείου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0F6674" w:rsidRPr="00F33B49" w:rsidRDefault="000F6674" w:rsidP="00607A20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Pr="00F33B49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70C0"/>
              </w:rPr>
              <w:t>Σ</w:t>
            </w:r>
            <w:r w:rsidRPr="007C3FA9">
              <w:rPr>
                <w:rFonts w:ascii="Comic Sans MS" w:hAnsi="Comic Sans MS"/>
                <w:b/>
                <w:color w:val="0070C0"/>
              </w:rPr>
              <w:t>επτέμβριος</w:t>
            </w:r>
          </w:p>
        </w:tc>
        <w:tc>
          <w:tcPr>
            <w:tcW w:w="6030" w:type="dxa"/>
          </w:tcPr>
          <w:p w:rsidR="000F6674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Κεφ. 1: </w:t>
            </w:r>
          </w:p>
          <w:p w:rsidR="000F6674" w:rsidRPr="000B5AC5" w:rsidRDefault="000F6674" w:rsidP="00607A20">
            <w:pPr>
              <w:rPr>
                <w:rFonts w:ascii="Comic Sans MS" w:hAnsi="Comic Sans MS" w:cs="Comic Sans MS"/>
              </w:rPr>
            </w:pPr>
            <w:r w:rsidRPr="000B5AC5">
              <w:rPr>
                <w:rFonts w:ascii="Comic Sans MS" w:hAnsi="Comic Sans MS" w:cs="Comic Sans MS"/>
              </w:rPr>
              <w:t>2β. Εσωτερική αναδιοργάνωση</w:t>
            </w:r>
          </w:p>
          <w:p w:rsidR="000F6674" w:rsidRPr="000B5AC5" w:rsidRDefault="000F6674" w:rsidP="00607A20">
            <w:pPr>
              <w:rPr>
                <w:rFonts w:ascii="Comic Sans MS" w:hAnsi="Comic Sans MS" w:cs="Comic Sans MS"/>
              </w:rPr>
            </w:pPr>
            <w:r w:rsidRPr="000B5AC5">
              <w:rPr>
                <w:rFonts w:ascii="Comic Sans MS" w:hAnsi="Comic Sans MS" w:cs="Comic Sans MS"/>
              </w:rPr>
              <w:t>2γ. Εξελληνισμός του κράτους</w:t>
            </w:r>
          </w:p>
          <w:p w:rsidR="000F6674" w:rsidRPr="000B5AC5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Πηγές.</w:t>
            </w: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Ερωτήσεις σχολικού βιβλίου.</w:t>
            </w: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Pr="00F33B49" w:rsidRDefault="000F6674" w:rsidP="00607A20">
            <w:pPr>
              <w:rPr>
                <w:rFonts w:ascii="Comic Sans MS" w:hAnsi="Comic Sans MS"/>
              </w:rPr>
            </w:pPr>
          </w:p>
        </w:tc>
      </w:tr>
      <w:tr w:rsidR="000F6674" w:rsidRPr="00F33B49" w:rsidTr="000F6674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74" w:rsidRPr="00F33B49" w:rsidRDefault="000F6674" w:rsidP="00607A2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4" w:rsidRPr="00F33B49" w:rsidRDefault="000F6674" w:rsidP="000F6674">
            <w:pPr>
              <w:jc w:val="center"/>
              <w:rPr>
                <w:rFonts w:ascii="Comic Sans MS" w:hAnsi="Comic Sans MS"/>
                <w:b/>
              </w:rPr>
            </w:pPr>
            <w:r w:rsidRPr="000F6674">
              <w:rPr>
                <w:rFonts w:ascii="Comic Sans MS" w:hAnsi="Comic Sans MS"/>
                <w:b/>
                <w:color w:val="4F81BD" w:themeColor="accent1"/>
              </w:rPr>
              <w:t>Οκτώβριος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Κεφ. 1: </w:t>
            </w:r>
          </w:p>
          <w:p w:rsidR="00780DB7" w:rsidRDefault="00780DB7" w:rsidP="00607A20">
            <w:pPr>
              <w:rPr>
                <w:rFonts w:ascii="Comic Sans MS" w:hAnsi="Comic Sans MS"/>
              </w:rPr>
            </w:pPr>
            <w:r w:rsidRPr="00780DB7">
              <w:rPr>
                <w:rFonts w:ascii="Comic Sans MS" w:hAnsi="Comic Sans MS"/>
              </w:rPr>
              <w:t>3. Η εμφάνιση του Ισλάμ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5. Η Εικονομαχία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 xml:space="preserve">6β. </w:t>
            </w:r>
            <w:proofErr w:type="spellStart"/>
            <w:r w:rsidRPr="000F6674">
              <w:rPr>
                <w:rFonts w:ascii="Comic Sans MS" w:hAnsi="Comic Sans MS"/>
              </w:rPr>
              <w:t>Στρατιωτικοποίηση</w:t>
            </w:r>
            <w:proofErr w:type="spellEnd"/>
            <w:r w:rsidRPr="000F6674">
              <w:rPr>
                <w:rFonts w:ascii="Comic Sans MS" w:hAnsi="Comic Sans MS"/>
              </w:rPr>
              <w:t xml:space="preserve"> και εποικισμοί</w:t>
            </w:r>
          </w:p>
          <w:p w:rsidR="000F6674" w:rsidRDefault="000F6674" w:rsidP="00607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Πηγές.</w:t>
            </w:r>
          </w:p>
          <w:p w:rsidR="000F6674" w:rsidRDefault="000F6674" w:rsidP="00607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Ερωτήσεις σχολικού βιβλίου.</w:t>
            </w: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Pr="007C3FA9" w:rsidRDefault="000F6674" w:rsidP="00607A20">
            <w:pPr>
              <w:rPr>
                <w:rFonts w:ascii="Comic Sans MS" w:hAnsi="Comic Sans MS"/>
              </w:rPr>
            </w:pPr>
          </w:p>
        </w:tc>
      </w:tr>
      <w:tr w:rsidR="000F6674" w:rsidRPr="00F33B49" w:rsidTr="000F6674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4" w:rsidRPr="00F33B49" w:rsidRDefault="000F6674" w:rsidP="00607A2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4" w:rsidRDefault="000F6674" w:rsidP="000F6674">
            <w:pPr>
              <w:rPr>
                <w:rFonts w:ascii="Comic Sans MS" w:hAnsi="Comic Sans MS"/>
                <w:b/>
                <w:color w:val="4F81BD" w:themeColor="accent1"/>
              </w:rPr>
            </w:pPr>
            <w:r w:rsidRPr="000F6674">
              <w:rPr>
                <w:rFonts w:ascii="Comic Sans MS" w:hAnsi="Comic Sans MS"/>
                <w:b/>
                <w:color w:val="4F81BD" w:themeColor="accent1"/>
              </w:rPr>
              <w:t>Νοέμβριος</w:t>
            </w:r>
          </w:p>
          <w:p w:rsidR="000F6674" w:rsidRPr="000F6674" w:rsidRDefault="000F6674" w:rsidP="000F6674">
            <w:pPr>
              <w:rPr>
                <w:rFonts w:ascii="Comic Sans MS" w:hAnsi="Comic Sans MS"/>
                <w:b/>
                <w:color w:val="4F81BD" w:themeColor="accent1"/>
              </w:rPr>
            </w:pPr>
          </w:p>
          <w:p w:rsidR="000F6674" w:rsidRPr="00F33B49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  <w:b/>
                <w:color w:val="4F81BD" w:themeColor="accent1"/>
              </w:rPr>
              <w:t>Δεκέμβριος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</w:tcBorders>
          </w:tcPr>
          <w:p w:rsidR="00780DB7" w:rsidRDefault="00780DB7" w:rsidP="000F6674">
            <w:pPr>
              <w:rPr>
                <w:rFonts w:ascii="Comic Sans MS" w:hAnsi="Comic Sans MS"/>
              </w:rPr>
            </w:pPr>
          </w:p>
          <w:p w:rsidR="00780DB7" w:rsidRPr="00780DB7" w:rsidRDefault="00780DB7" w:rsidP="00780DB7">
            <w:pPr>
              <w:rPr>
                <w:rFonts w:ascii="Comic Sans MS" w:hAnsi="Comic Sans MS"/>
              </w:rPr>
            </w:pPr>
            <w:r w:rsidRPr="00780DB7">
              <w:rPr>
                <w:rFonts w:ascii="Comic Sans MS" w:hAnsi="Comic Sans MS"/>
              </w:rPr>
              <w:t xml:space="preserve">7α. </w:t>
            </w:r>
            <w:proofErr w:type="spellStart"/>
            <w:r w:rsidRPr="00780DB7">
              <w:rPr>
                <w:rFonts w:ascii="Comic Sans MS" w:hAnsi="Comic Sans MS"/>
              </w:rPr>
              <w:t>Σκλαβηνίες</w:t>
            </w:r>
            <w:proofErr w:type="spellEnd"/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 xml:space="preserve">8β. Οι </w:t>
            </w:r>
            <w:proofErr w:type="spellStart"/>
            <w:r w:rsidRPr="000F6674">
              <w:rPr>
                <w:rFonts w:ascii="Comic Sans MS" w:hAnsi="Comic Sans MS"/>
              </w:rPr>
              <w:t>Καρολίδες</w:t>
            </w:r>
            <w:proofErr w:type="spellEnd"/>
            <w:r w:rsidRPr="000F6674">
              <w:rPr>
                <w:rFonts w:ascii="Comic Sans MS" w:hAnsi="Comic Sans MS"/>
              </w:rPr>
              <w:t xml:space="preserve"> και η ακμή της φραγκικής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δύναμης</w:t>
            </w:r>
          </w:p>
          <w:p w:rsid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8γ. Το πρόβλημα των δύο αυτοκρατοριών.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Επανάληψη Κεφ.1 με ερωτήματα από την Τράπεζα Θεμάτων.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 xml:space="preserve">Κεφ.2: 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1α. Ο εκχριστιανισμός των Σλάβων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1β. Ο ανταγωνισμός μεταξύ των δύο Εκκλησιών και το Πρώτο Σχίσμα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3. Κοινωνία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4γ. Η νομοθεσία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5α. Η βυζαντινή διπλωματία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5στ. Το Σχίσμα μεταξύ των δύο Εκκλησιών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5ζ. Οι σχέσεις με τις ιταλικές ναυτικές πόλεις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Πηγές.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Ερωτήσεις σχολικού βιβλίου.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</w:tc>
      </w:tr>
    </w:tbl>
    <w:p w:rsidR="00CE3B2D" w:rsidRDefault="00CE3B2D"/>
    <w:p w:rsidR="007C3FA9" w:rsidRDefault="007C3FA9"/>
    <w:p w:rsidR="007C3FA9" w:rsidRDefault="007C3FA9"/>
    <w:sectPr w:rsidR="007C3FA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ED" w:rsidRDefault="00E124ED" w:rsidP="0064789E">
      <w:pPr>
        <w:spacing w:after="0" w:line="240" w:lineRule="auto"/>
      </w:pPr>
      <w:r>
        <w:separator/>
      </w:r>
    </w:p>
  </w:endnote>
  <w:endnote w:type="continuationSeparator" w:id="0">
    <w:p w:rsidR="00E124ED" w:rsidRDefault="00E124ED" w:rsidP="0064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ED" w:rsidRDefault="00E124ED" w:rsidP="0064789E">
      <w:pPr>
        <w:spacing w:after="0" w:line="240" w:lineRule="auto"/>
      </w:pPr>
      <w:r>
        <w:separator/>
      </w:r>
    </w:p>
  </w:footnote>
  <w:footnote w:type="continuationSeparator" w:id="0">
    <w:p w:rsidR="00E124ED" w:rsidRDefault="00E124ED" w:rsidP="0064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81" w:rsidRDefault="00900F81" w:rsidP="00900F81">
    <w:pPr>
      <w:pStyle w:val="a4"/>
      <w:ind w:left="-630"/>
    </w:pPr>
    <w:r>
      <w:t xml:space="preserve">Τάξη: Β΄ Λυκείου               Τμήμα: Β3  Γενικής Παιδείας             Διδάσκουσα: Άννα </w:t>
    </w:r>
    <w:proofErr w:type="spellStart"/>
    <w:r>
      <w:t>Δεληγιαννοπούλου</w:t>
    </w:r>
    <w:proofErr w:type="spellEnd"/>
  </w:p>
  <w:p w:rsidR="0064789E" w:rsidRDefault="006478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C9"/>
    <w:rsid w:val="00097AB5"/>
    <w:rsid w:val="000B5AC5"/>
    <w:rsid w:val="000F6674"/>
    <w:rsid w:val="005425C9"/>
    <w:rsid w:val="00607A20"/>
    <w:rsid w:val="0064789E"/>
    <w:rsid w:val="006C5532"/>
    <w:rsid w:val="00780DB7"/>
    <w:rsid w:val="007C3FA9"/>
    <w:rsid w:val="00875931"/>
    <w:rsid w:val="00900F81"/>
    <w:rsid w:val="00A75F60"/>
    <w:rsid w:val="00CE3B2D"/>
    <w:rsid w:val="00E124ED"/>
    <w:rsid w:val="00E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789E"/>
  </w:style>
  <w:style w:type="paragraph" w:styleId="a5">
    <w:name w:val="footer"/>
    <w:basedOn w:val="a"/>
    <w:link w:val="Char0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89E"/>
  </w:style>
  <w:style w:type="paragraph" w:styleId="a6">
    <w:name w:val="Balloon Text"/>
    <w:basedOn w:val="a"/>
    <w:link w:val="Char1"/>
    <w:uiPriority w:val="99"/>
    <w:semiHidden/>
    <w:unhideWhenUsed/>
    <w:rsid w:val="0064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789E"/>
  </w:style>
  <w:style w:type="paragraph" w:styleId="a5">
    <w:name w:val="footer"/>
    <w:basedOn w:val="a"/>
    <w:link w:val="Char0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89E"/>
  </w:style>
  <w:style w:type="paragraph" w:styleId="a6">
    <w:name w:val="Balloon Text"/>
    <w:basedOn w:val="a"/>
    <w:link w:val="Char1"/>
    <w:uiPriority w:val="99"/>
    <w:semiHidden/>
    <w:unhideWhenUsed/>
    <w:rsid w:val="0064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2023-09-05T14:23:00Z</cp:lastPrinted>
  <dcterms:created xsi:type="dcterms:W3CDTF">2023-09-05T10:35:00Z</dcterms:created>
  <dcterms:modified xsi:type="dcterms:W3CDTF">2023-10-22T06:09:00Z</dcterms:modified>
</cp:coreProperties>
</file>